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B3" w:rsidRPr="00E52EF4" w:rsidRDefault="00D4527D" w:rsidP="00822AB3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AB3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822AB3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822AB3">
        <w:rPr>
          <w:rFonts w:ascii="標楷體" w:eastAsia="標楷體" w:hAnsi="標楷體" w:hint="eastAsia"/>
          <w:sz w:val="36"/>
          <w:szCs w:val="36"/>
        </w:rPr>
        <w:t>_</w:t>
      </w:r>
      <w:r w:rsidR="00822AB3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C25150" w:rsidRPr="007262C2" w:rsidRDefault="00822AB3" w:rsidP="007262C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B35C4F">
        <w:rPr>
          <w:rFonts w:ascii="標楷體" w:eastAsia="標楷體" w:hAnsi="標楷體" w:hint="eastAsia"/>
          <w:sz w:val="36"/>
          <w:szCs w:val="36"/>
        </w:rPr>
        <w:t>廣告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導演】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671"/>
        <w:gridCol w:w="126"/>
        <w:gridCol w:w="2485"/>
        <w:gridCol w:w="60"/>
        <w:gridCol w:w="267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申請人資料</w:t>
            </w:r>
          </w:p>
        </w:tc>
      </w:tr>
      <w:tr w:rsidR="007262C2" w:rsidRPr="00C25150" w:rsidTr="006B193C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2" w:rsidRDefault="007262C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2C2" w:rsidRDefault="007262C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C25150" w:rsidTr="00BD36BC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任職公司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A10BA5" w:rsidRDefault="00A10BA5" w:rsidP="009B0BAE">
            <w:pPr>
              <w:jc w:val="center"/>
              <w:rPr>
                <w:rFonts w:ascii="微軟正黑體" w:eastAsia="微軟正黑體" w:hAnsi="微軟正黑體"/>
                <w:color w:val="1F497D" w:themeColor="text2"/>
                <w:szCs w:val="24"/>
              </w:rPr>
            </w:pPr>
            <w:r w:rsidRPr="00A10BA5">
              <w:rPr>
                <w:rFonts w:ascii="微軟正黑體" w:eastAsia="微軟正黑體" w:hAnsi="微軟正黑體" w:hint="eastAsia"/>
                <w:color w:val="1F497D" w:themeColor="text2"/>
                <w:sz w:val="18"/>
                <w:szCs w:val="24"/>
              </w:rPr>
              <w:t>(如</w:t>
            </w:r>
            <w:proofErr w:type="gramStart"/>
            <w:r w:rsidRPr="00A10BA5">
              <w:rPr>
                <w:rFonts w:ascii="微軟正黑體" w:eastAsia="微軟正黑體" w:hAnsi="微軟正黑體" w:hint="eastAsia"/>
                <w:color w:val="1F497D" w:themeColor="text2"/>
                <w:sz w:val="18"/>
                <w:szCs w:val="24"/>
              </w:rPr>
              <w:t>無免填</w:t>
            </w:r>
            <w:proofErr w:type="gramEnd"/>
            <w:r w:rsidRPr="00A10BA5">
              <w:rPr>
                <w:rFonts w:ascii="微軟正黑體" w:eastAsia="微軟正黑體" w:hAnsi="微軟正黑體" w:hint="eastAsia"/>
                <w:color w:val="1F497D" w:themeColor="text2"/>
                <w:sz w:val="18"/>
                <w:szCs w:val="24"/>
              </w:rPr>
              <w:t>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C25150" w:rsidRDefault="007262C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5150">
              <w:rPr>
                <w:rFonts w:ascii="標楷體" w:eastAsia="標楷體" w:hAnsi="標楷體" w:hint="eastAsia"/>
              </w:rPr>
              <w:t>任職年資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Pr="00C25150" w:rsidRDefault="00A10BA5" w:rsidP="00A10B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0BA5">
              <w:rPr>
                <w:rFonts w:ascii="微軟正黑體" w:eastAsia="微軟正黑體" w:hAnsi="微軟正黑體" w:hint="eastAsia"/>
                <w:color w:val="1F497D" w:themeColor="text2"/>
                <w:sz w:val="18"/>
                <w:szCs w:val="24"/>
              </w:rPr>
              <w:t>(如</w:t>
            </w:r>
            <w:proofErr w:type="gramStart"/>
            <w:r w:rsidRPr="00A10BA5">
              <w:rPr>
                <w:rFonts w:ascii="微軟正黑體" w:eastAsia="微軟正黑體" w:hAnsi="微軟正黑體" w:hint="eastAsia"/>
                <w:color w:val="1F497D" w:themeColor="text2"/>
                <w:sz w:val="18"/>
                <w:szCs w:val="24"/>
              </w:rPr>
              <w:t>無免填</w:t>
            </w:r>
            <w:proofErr w:type="gramEnd"/>
            <w:r w:rsidRPr="00A10BA5">
              <w:rPr>
                <w:rFonts w:ascii="微軟正黑體" w:eastAsia="微軟正黑體" w:hAnsi="微軟正黑體" w:hint="eastAsia"/>
                <w:color w:val="1F497D" w:themeColor="text2"/>
                <w:sz w:val="18"/>
                <w:szCs w:val="24"/>
              </w:rPr>
              <w:t>)</w:t>
            </w:r>
          </w:p>
        </w:tc>
      </w:tr>
      <w:tr w:rsidR="006B193C" w:rsidRPr="00C25150" w:rsidTr="006B193C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3C" w:rsidRDefault="006B193C" w:rsidP="00C251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93C" w:rsidRPr="00C25150" w:rsidRDefault="006B193C" w:rsidP="00C251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193C" w:rsidRPr="00C25150" w:rsidTr="006B193C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3C" w:rsidRPr="00C25150" w:rsidRDefault="006B193C" w:rsidP="00C251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代表作品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93C" w:rsidRPr="00C25150" w:rsidRDefault="006B193C" w:rsidP="00C251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報獎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BD36BC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A10BA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BD36BC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D93EF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D36BC" w:rsidRPr="00BD36BC" w:rsidRDefault="00433211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="00BD36BC" w:rsidRPr="00BD36BC">
              <w:rPr>
                <w:rFonts w:ascii="標楷體" w:eastAsia="標楷體" w:hAnsi="標楷體" w:hint="eastAsia"/>
              </w:rPr>
              <w:t>核心價值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A97725" w:rsidRDefault="0037150C" w:rsidP="00BD36B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（專業導演如何詮釋與定位該負責影片的核心價值</w:t>
            </w:r>
            <w:r w:rsidR="00BD36BC"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A97725" w:rsidRPr="009B0BAE" w:rsidTr="00BD36BC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97725" w:rsidRPr="0046088B" w:rsidRDefault="00A10BA5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品牌內容契</w:t>
            </w:r>
            <w:r w:rsidR="00A97725" w:rsidRPr="0046088B">
              <w:rPr>
                <w:rFonts w:ascii="標楷體" w:eastAsia="標楷體" w:hAnsi="標楷體" w:hint="eastAsia"/>
                <w:bCs/>
                <w:szCs w:val="24"/>
              </w:rPr>
              <w:t>合度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A97725" w:rsidRPr="00A97725" w:rsidRDefault="00A97725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(說明此品牌個性與運用傳播媒介的契合度與表達方式)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D36BC" w:rsidRPr="00BD36BC" w:rsidRDefault="0037150C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</w:t>
            </w:r>
            <w:r w:rsidR="00BD36BC" w:rsidRPr="00BD36BC">
              <w:rPr>
                <w:rFonts w:ascii="標楷體" w:eastAsia="標楷體" w:hAnsi="標楷體" w:hint="eastAsia"/>
              </w:rPr>
              <w:t>手法運用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A97725" w:rsidRDefault="0037150C" w:rsidP="0043321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（專業導演如何運用</w:t>
            </w:r>
            <w:r w:rsidR="0043321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拍攝手法傳遞品牌</w:t>
            </w:r>
            <w:r w:rsidR="005E3F5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精神</w:t>
            </w:r>
            <w:r w:rsidR="0043321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與內容</w:t>
            </w:r>
            <w:r w:rsidR="00BD36BC"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262C2" w:rsidRDefault="007262C2" w:rsidP="00BD36BC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群眾感染力</w:t>
            </w:r>
          </w:p>
          <w:p w:rsidR="00BD36BC" w:rsidRPr="00BD36BC" w:rsidRDefault="00A97725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88B">
              <w:rPr>
                <w:rFonts w:ascii="標楷體" w:eastAsia="標楷體" w:hAnsi="標楷體" w:hint="eastAsia"/>
                <w:bCs/>
                <w:szCs w:val="24"/>
              </w:rPr>
              <w:t>成效評估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A97725" w:rsidRDefault="0037150C" w:rsidP="0043321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（專業導演負責</w:t>
            </w:r>
            <w:r w:rsidR="0043321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的影片之</w:t>
            </w:r>
            <w:r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傳播力道與</w:t>
            </w:r>
            <w:r w:rsidR="00A97725"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群眾</w:t>
            </w:r>
            <w:r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感染力</w:t>
            </w:r>
            <w:r w:rsidR="00BD36BC"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D36BC" w:rsidRPr="009B0BAE" w:rsidTr="00BD36B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D36BC" w:rsidRPr="00BD36BC" w:rsidRDefault="00BD36BC" w:rsidP="00BD36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36BC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BD36BC" w:rsidRPr="00A97725" w:rsidRDefault="00BD36BC" w:rsidP="00A97725">
            <w:pPr>
              <w:spacing w:line="0" w:lineRule="atLeast"/>
              <w:ind w:left="80" w:hangingChars="40" w:hanging="80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A9772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AB3" w:rsidRPr="009B0BAE" w:rsidRDefault="00822AB3" w:rsidP="00822AB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822AB3" w:rsidRPr="009B0BAE" w:rsidRDefault="00822AB3" w:rsidP="00822AB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822AB3" w:rsidRPr="009B0BAE" w:rsidRDefault="00822AB3" w:rsidP="00822AB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822AB3" w:rsidRPr="009B0BAE" w:rsidRDefault="00822AB3" w:rsidP="00822AB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822AB3" w:rsidRDefault="00822AB3" w:rsidP="00822AB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822AB3" w:rsidP="00D4527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D4527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D4527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36" w:rsidRDefault="00421336" w:rsidP="002B7ACC">
      <w:r>
        <w:separator/>
      </w:r>
    </w:p>
  </w:endnote>
  <w:endnote w:type="continuationSeparator" w:id="0">
    <w:p w:rsidR="00421336" w:rsidRDefault="00421336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B3" w:rsidRDefault="00822AB3">
    <w:pPr>
      <w:pStyle w:val="a8"/>
    </w:pPr>
    <w:r w:rsidRPr="00822AB3">
      <w:rPr>
        <w:noProof/>
      </w:rPr>
      <w:drawing>
        <wp:anchor distT="0" distB="0" distL="114300" distR="114300" simplePos="0" relativeHeight="251662336" behindDoc="0" locked="0" layoutInCell="1" allowOverlap="1" wp14:anchorId="76DD9A7B" wp14:editId="2E7C629C">
          <wp:simplePos x="0" y="0"/>
          <wp:positionH relativeFrom="margin">
            <wp:posOffset>3714115</wp:posOffset>
          </wp:positionH>
          <wp:positionV relativeFrom="margin">
            <wp:posOffset>9373235</wp:posOffset>
          </wp:positionV>
          <wp:extent cx="1966595" cy="467995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AB3">
      <w:rPr>
        <w:noProof/>
      </w:rPr>
      <w:drawing>
        <wp:anchor distT="0" distB="0" distL="114300" distR="114300" simplePos="0" relativeHeight="251663360" behindDoc="0" locked="0" layoutInCell="1" allowOverlap="1" wp14:anchorId="49BA7955" wp14:editId="11CD80A2">
          <wp:simplePos x="0" y="0"/>
          <wp:positionH relativeFrom="margin">
            <wp:posOffset>1753235</wp:posOffset>
          </wp:positionH>
          <wp:positionV relativeFrom="margin">
            <wp:posOffset>9478010</wp:posOffset>
          </wp:positionV>
          <wp:extent cx="1762125" cy="539750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36" w:rsidRDefault="00421336" w:rsidP="002B7ACC">
      <w:r>
        <w:separator/>
      </w:r>
    </w:p>
  </w:footnote>
  <w:footnote w:type="continuationSeparator" w:id="0">
    <w:p w:rsidR="00421336" w:rsidRDefault="00421336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35C4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35C4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2AC3"/>
    <w:rsid w:val="00153A4D"/>
    <w:rsid w:val="00153A7A"/>
    <w:rsid w:val="001B3968"/>
    <w:rsid w:val="001C3469"/>
    <w:rsid w:val="002409E0"/>
    <w:rsid w:val="002928B4"/>
    <w:rsid w:val="002B5812"/>
    <w:rsid w:val="002B7ACC"/>
    <w:rsid w:val="003221A1"/>
    <w:rsid w:val="00354C7F"/>
    <w:rsid w:val="0037128D"/>
    <w:rsid w:val="0037150C"/>
    <w:rsid w:val="00421336"/>
    <w:rsid w:val="00433211"/>
    <w:rsid w:val="004455DA"/>
    <w:rsid w:val="0048245C"/>
    <w:rsid w:val="004D7C0B"/>
    <w:rsid w:val="00590567"/>
    <w:rsid w:val="005B3821"/>
    <w:rsid w:val="005C5666"/>
    <w:rsid w:val="005E3F50"/>
    <w:rsid w:val="00600733"/>
    <w:rsid w:val="00600DAE"/>
    <w:rsid w:val="006B193C"/>
    <w:rsid w:val="006F658C"/>
    <w:rsid w:val="007262C2"/>
    <w:rsid w:val="007838DA"/>
    <w:rsid w:val="007F3C25"/>
    <w:rsid w:val="00812367"/>
    <w:rsid w:val="00822AB3"/>
    <w:rsid w:val="008558F0"/>
    <w:rsid w:val="00874D0E"/>
    <w:rsid w:val="009611C4"/>
    <w:rsid w:val="009A0658"/>
    <w:rsid w:val="009B0BAE"/>
    <w:rsid w:val="009C0845"/>
    <w:rsid w:val="00A10BA5"/>
    <w:rsid w:val="00A5216D"/>
    <w:rsid w:val="00A6155B"/>
    <w:rsid w:val="00A97725"/>
    <w:rsid w:val="00AB1633"/>
    <w:rsid w:val="00AF2455"/>
    <w:rsid w:val="00B23E14"/>
    <w:rsid w:val="00B35C4F"/>
    <w:rsid w:val="00BB5C76"/>
    <w:rsid w:val="00BD36BC"/>
    <w:rsid w:val="00C25150"/>
    <w:rsid w:val="00C46420"/>
    <w:rsid w:val="00C57185"/>
    <w:rsid w:val="00C83A45"/>
    <w:rsid w:val="00D42A36"/>
    <w:rsid w:val="00D4527D"/>
    <w:rsid w:val="00D6283C"/>
    <w:rsid w:val="00D91922"/>
    <w:rsid w:val="00D93EFB"/>
    <w:rsid w:val="00DA24F4"/>
    <w:rsid w:val="00DB1AD1"/>
    <w:rsid w:val="00DB55A3"/>
    <w:rsid w:val="00DD2F01"/>
    <w:rsid w:val="00DE6940"/>
    <w:rsid w:val="00DF3565"/>
    <w:rsid w:val="00E11C7C"/>
    <w:rsid w:val="00E33027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4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45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Company>SYNNEX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13</cp:revision>
  <dcterms:created xsi:type="dcterms:W3CDTF">2016-07-19T07:11:00Z</dcterms:created>
  <dcterms:modified xsi:type="dcterms:W3CDTF">2018-06-15T07:13:00Z</dcterms:modified>
</cp:coreProperties>
</file>